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多参数重金属测定仪</w:t>
      </w:r>
      <w:r>
        <w:br w:type="textWrapping"/>
      </w:r>
      <w:r>
        <w:t>TE-5500G型</w:t>
      </w:r>
    </w:p>
    <w:p>
      <w:pPr>
        <w:pStyle w:val="2"/>
        <w:keepNext w:val="0"/>
        <w:keepLines w:val="0"/>
        <w:widowControl/>
        <w:suppressLineNumbers w:val="0"/>
      </w:pPr>
      <w:r>
        <w:t>本仪器可以实现水质中重金属多项目的批量检测，智能化程度高，操作简单、方便。配有参比通道,检测精度高，避免了检测过程中的操作误差，可测定铜铁锌铅铬等多种检测项目；支持海量检测数据存储、打印、数据分析、图表显示，结果简单明了.广泛应用于水质检测实验室、污水处理厂、环境监测站、污染源以及高校、化工、电厂、养殖业等领域.</w:t>
      </w:r>
    </w:p>
    <w:p>
      <w:pPr>
        <w:pStyle w:val="2"/>
        <w:keepNext w:val="0"/>
        <w:keepLines w:val="0"/>
        <w:widowControl/>
        <w:suppressLineNumbers w:val="0"/>
      </w:pPr>
      <w:r>
        <w:t>FEATURES</w:t>
      </w:r>
      <w:r>
        <w:br w:type="textWrapping"/>
      </w:r>
      <w:r>
        <w:t>功能特点 -比色皿(专用固体试剂）</w:t>
      </w:r>
    </w:p>
    <w:p>
      <w:pPr>
        <w:pStyle w:val="2"/>
        <w:keepNext w:val="0"/>
        <w:keepLines w:val="0"/>
        <w:widowControl/>
        <w:suppressLineNumbers w:val="0"/>
      </w:pPr>
      <w:r>
        <w:t>此仪器是一款操作简单的智能型水质测定仪:具备双比色、语音导航菜单、快速测定水质多项目的能力。</w:t>
      </w:r>
    </w:p>
    <w:p>
      <w:pPr>
        <w:pStyle w:val="2"/>
        <w:keepNext w:val="0"/>
        <w:keepLines w:val="0"/>
        <w:widowControl/>
        <w:suppressLineNumbers w:val="0"/>
      </w:pPr>
      <w:r>
        <w:t>*光纤分光系统，可测定六价铬、 总铬、铜、锌等项目..</w:t>
      </w:r>
    </w:p>
    <w:p>
      <w:pPr>
        <w:pStyle w:val="2"/>
        <w:keepNext w:val="0"/>
        <w:keepLines w:val="0"/>
        <w:widowControl/>
        <w:suppressLineNumbers w:val="0"/>
      </w:pPr>
      <w:r>
        <w:t>*具有数据存储功能，可存储1 00万组数据，并能够自由查看;</w:t>
      </w:r>
    </w:p>
    <w:p>
      <w:pPr>
        <w:pStyle w:val="2"/>
        <w:keepNext w:val="0"/>
        <w:keepLines w:val="0"/>
        <w:widowControl/>
        <w:suppressLineNumbers w:val="0"/>
      </w:pPr>
      <w:r>
        <w:t>*作为专业的水质测定仪，浓度直读，量结果更准确稳定;</w:t>
      </w:r>
    </w:p>
    <w:p>
      <w:pPr>
        <w:pStyle w:val="2"/>
        <w:keepNext w:val="0"/>
        <w:keepLines w:val="0"/>
        <w:widowControl/>
        <w:suppressLineNumbers w:val="0"/>
      </w:pPr>
      <w:r>
        <w:t>*配备完善的专业耗材试剂，工作步骤大大减少，测量更加简单、准确</w:t>
      </w:r>
    </w:p>
    <w:p>
      <w:pPr>
        <w:pStyle w:val="2"/>
        <w:keepNext w:val="0"/>
        <w:keepLines w:val="0"/>
        <w:widowControl/>
        <w:suppressLineNumbers w:val="0"/>
      </w:pPr>
      <w:r>
        <w:t>*采用7英寸的彩色触屏，配备直观语音菜单导航系统，科技感更强;</w:t>
      </w:r>
    </w:p>
    <w:p>
      <w:pPr>
        <w:pStyle w:val="2"/>
        <w:keepNext w:val="0"/>
        <w:keepLines w:val="0"/>
        <w:widowControl/>
        <w:suppressLineNumbers w:val="0"/>
      </w:pPr>
      <w:r>
        <w:t>*智能设计，操作简单，测量准确;整机便携化设计，美观大方;</w:t>
      </w:r>
    </w:p>
    <w:p>
      <w:pPr>
        <w:pStyle w:val="2"/>
        <w:keepNext w:val="0"/>
        <w:keepLines w:val="0"/>
        <w:widowControl/>
        <w:suppressLineNumbers w:val="0"/>
      </w:pPr>
      <w:r>
        <w:t>*仪器自备校准曲线功能，可根据标准样品计算、校准、修改、储存曲线;</w:t>
      </w:r>
    </w:p>
    <w:p>
      <w:pPr>
        <w:pStyle w:val="2"/>
        <w:keepNext w:val="0"/>
        <w:keepLines w:val="0"/>
        <w:widowControl/>
        <w:suppressLineNumbers w:val="0"/>
      </w:pPr>
      <w:r>
        <w:t>*测定项目自由切换，测量结果更精确;</w:t>
      </w:r>
    </w:p>
    <w:p>
      <w:pPr>
        <w:pStyle w:val="2"/>
        <w:keepNext w:val="0"/>
        <w:keepLines w:val="0"/>
        <w:widowControl/>
        <w:suppressLineNumbers w:val="0"/>
      </w:pPr>
      <w:r>
        <w:t>技术参数</w:t>
      </w:r>
    </w:p>
    <w:p>
      <w:pPr>
        <w:pStyle w:val="2"/>
        <w:keepNext w:val="0"/>
        <w:keepLines w:val="0"/>
        <w:widowControl/>
        <w:suppressLineNumbers w:val="0"/>
      </w:pPr>
      <w:r>
        <w:t>      检测位：    4个检测位</w:t>
      </w:r>
    </w:p>
    <w:p>
      <w:pPr>
        <w:pStyle w:val="2"/>
        <w:keepNext w:val="0"/>
        <w:keepLines w:val="0"/>
        <w:widowControl/>
        <w:suppressLineNumbers w:val="0"/>
      </w:pPr>
      <w:r>
        <w:t>      显示：  7英寸彩色液晶触摸屏</w:t>
      </w:r>
    </w:p>
    <w:p>
      <w:pPr>
        <w:pStyle w:val="2"/>
        <w:keepNext w:val="0"/>
        <w:keepLines w:val="0"/>
        <w:widowControl/>
        <w:suppressLineNumbers w:val="0"/>
      </w:pPr>
      <w:r>
        <w:t>      进样装置：自动4通道检测装置</w:t>
      </w:r>
    </w:p>
    <w:p>
      <w:pPr>
        <w:pStyle w:val="2"/>
        <w:keepNext w:val="0"/>
        <w:keepLines w:val="0"/>
        <w:widowControl/>
        <w:suppressLineNumbers w:val="0"/>
      </w:pPr>
      <w:r>
        <w:t>      检测方式：比色皿检测(粉末试剂)</w:t>
      </w:r>
    </w:p>
    <w:p>
      <w:pPr>
        <w:pStyle w:val="2"/>
        <w:keepNext w:val="0"/>
        <w:keepLines w:val="0"/>
        <w:widowControl/>
        <w:suppressLineNumbers w:val="0"/>
      </w:pPr>
      <w:r>
        <w:t>      光学系统： 光纤分光系统</w:t>
      </w:r>
    </w:p>
    <w:p>
      <w:pPr>
        <w:pStyle w:val="2"/>
        <w:keepNext w:val="0"/>
        <w:keepLines w:val="0"/>
        <w:widowControl/>
        <w:suppressLineNumbers w:val="0"/>
      </w:pPr>
      <w:r>
        <w:t>      准确度：  &lt;±5%</w:t>
      </w:r>
    </w:p>
    <w:p>
      <w:pPr>
        <w:pStyle w:val="2"/>
        <w:keepNext w:val="0"/>
        <w:keepLines w:val="0"/>
        <w:widowControl/>
        <w:suppressLineNumbers w:val="0"/>
      </w:pPr>
      <w:r>
        <w:t>      波长范围：340- 900nm</w:t>
      </w:r>
    </w:p>
    <w:p>
      <w:pPr>
        <w:pStyle w:val="2"/>
        <w:keepNext w:val="0"/>
        <w:keepLines w:val="0"/>
        <w:widowControl/>
        <w:suppressLineNumbers w:val="0"/>
      </w:pPr>
      <w:r>
        <w:t>      参比通道：设有固定自动参比通道</w:t>
      </w:r>
    </w:p>
    <w:p>
      <w:pPr>
        <w:pStyle w:val="2"/>
        <w:keepNext w:val="0"/>
        <w:keepLines w:val="0"/>
        <w:widowControl/>
        <w:suppressLineNumbers w:val="0"/>
      </w:pPr>
      <w:r>
        <w:t>      检测项目：测定六价铬、总铬、铜、锌、镍、铁、锰、锑等多项指标</w:t>
      </w:r>
    </w:p>
    <w:p>
      <w:pPr>
        <w:pStyle w:val="2"/>
        <w:keepNext w:val="0"/>
        <w:keepLines w:val="0"/>
        <w:widowControl/>
        <w:suppressLineNumbers w:val="0"/>
      </w:pPr>
      <w:r>
        <w:t>      重复性：  ≤±2%</w:t>
      </w:r>
    </w:p>
    <w:p>
      <w:pPr>
        <w:pStyle w:val="2"/>
        <w:keepNext w:val="0"/>
        <w:keepLines w:val="0"/>
        <w:widowControl/>
        <w:suppressLineNumbers w:val="0"/>
      </w:pPr>
      <w:r>
        <w:t>      通道间误差： ≤±2%</w:t>
      </w:r>
    </w:p>
    <w:p>
      <w:pPr>
        <w:pStyle w:val="2"/>
        <w:keepNext w:val="0"/>
        <w:keepLines w:val="0"/>
        <w:widowControl/>
        <w:suppressLineNumbers w:val="0"/>
      </w:pPr>
      <w:r>
        <w:t>      存储：   可存储100万组数据，可自由调用查看</w:t>
      </w:r>
    </w:p>
    <w:p>
      <w:pPr>
        <w:pStyle w:val="2"/>
        <w:keepNext w:val="0"/>
        <w:keepLines w:val="0"/>
        <w:widowControl/>
        <w:suppressLineNumbers w:val="0"/>
      </w:pPr>
      <w:r>
        <w:t>      预存曲线： 预存280条标准曲线和50条拟合曲线，并可修改和添加曲线</w:t>
      </w:r>
    </w:p>
    <w:p>
      <w:pPr>
        <w:pStyle w:val="2"/>
        <w:keepNext w:val="0"/>
        <w:keepLines w:val="0"/>
        <w:widowControl/>
        <w:suppressLineNumbers w:val="0"/>
      </w:pPr>
      <w:r>
        <w:t>     消解： 标配16孔消解器仪器</w:t>
      </w:r>
    </w:p>
    <w:p>
      <w:pPr>
        <w:pStyle w:val="2"/>
        <w:keepNext w:val="0"/>
        <w:keepLines w:val="0"/>
        <w:widowControl/>
        <w:suppressLineNumbers w:val="0"/>
      </w:pPr>
      <w:r>
        <w:t>     自动校准：仪器仪器具有自动校准功能</w:t>
      </w:r>
    </w:p>
    <w:p>
      <w:pPr>
        <w:pStyle w:val="2"/>
        <w:keepNext w:val="0"/>
        <w:keepLines w:val="0"/>
        <w:widowControl/>
        <w:suppressLineNumbers w:val="0"/>
      </w:pPr>
      <w:r>
        <w:t>     打印方式：标配内置热敏打印机</w:t>
      </w:r>
    </w:p>
    <w:p>
      <w:pPr>
        <w:pStyle w:val="2"/>
        <w:keepNext w:val="0"/>
        <w:keepLines w:val="0"/>
        <w:widowControl/>
        <w:suppressLineNumbers w:val="0"/>
      </w:pPr>
      <w:r>
        <w:t>     数据传输：配备USB接口和串口传输功能</w:t>
      </w:r>
    </w:p>
    <w:p>
      <w:pPr>
        <w:pStyle w:val="2"/>
        <w:keepNext w:val="0"/>
        <w:keepLines w:val="0"/>
        <w:widowControl/>
        <w:suppressLineNumbers w:val="0"/>
      </w:pPr>
      <w:r>
        <w:t>     光源:进口12V/20W卤素灯(可达10万小时以上)</w:t>
      </w:r>
    </w:p>
    <w:p>
      <w:pPr>
        <w:pStyle w:val="2"/>
        <w:keepNext w:val="0"/>
        <w:keepLines w:val="0"/>
        <w:widowControl/>
        <w:suppressLineNumbers w:val="0"/>
      </w:pPr>
      <w:r>
        <w:t>      标准配置:配套多功能消解器、专用检测试剂、专用反应管、保护罩、冷却架、比色皿、比色架、移液器、打印纸...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16B0C"/>
    <w:rsid w:val="1711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782C1"/>
      <w:u w:val="single"/>
    </w:rPr>
  </w:style>
  <w:style w:type="character" w:styleId="6">
    <w:name w:val="Hyperlink"/>
    <w:basedOn w:val="4"/>
    <w:uiPriority w:val="0"/>
    <w:rPr>
      <w:color w:val="0782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2019-08-17T05:46:00Z</dcterms:created>
  <dc:creator>WIN10</dc:creator>
  <cp:lastModifiedBy>WIN10</cp:lastModifiedBy>
  <dcterms:modified xsi:type="dcterms:W3CDTF">2019-08-17T05:46:45Z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