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多参数水质污染物测定仪</w:t>
      </w:r>
    </w:p>
    <w:p>
      <w:pPr>
        <w:pStyle w:val="2"/>
        <w:keepNext w:val="0"/>
        <w:keepLines w:val="0"/>
        <w:widowControl/>
        <w:suppressLineNumbers w:val="0"/>
      </w:pPr>
      <w:r>
        <w:t>TE-7000G型  本仪器采用光纤分光检测系统，测量准确、智能方便，可测定硫化物、硝酸盐氮、亚硝酸盐、氟化物、余氯等项目检测。仪器内置数据打印、数据保存、数据分析、结果直读。</w:t>
      </w:r>
      <w:r>
        <w:br w:type="textWrapping"/>
      </w:r>
      <w:r>
        <w:br w:type="textWrapping"/>
      </w:r>
      <w:r>
        <w:t>■ FEATURES</w:t>
      </w:r>
      <w:r>
        <w:br w:type="textWrapping"/>
      </w:r>
      <w:r>
        <w:t>功能特点 * 比色皿(专用固体试剂)</w:t>
      </w:r>
    </w:p>
    <w:p>
      <w:pPr>
        <w:pStyle w:val="2"/>
        <w:keepNext w:val="0"/>
        <w:keepLines w:val="0"/>
        <w:widowControl/>
        <w:suppressLineNumbers w:val="0"/>
      </w:pPr>
      <w:r>
        <w:t>此仪器是一款操作简 单的智能型水质测定仪:具备语音 导航菜单、快速测定水质多项目的能力。</w:t>
      </w:r>
      <w:r>
        <w:br w:type="textWrapping"/>
      </w:r>
      <w:r>
        <w:br w:type="textWrapping"/>
      </w:r>
      <w:r>
        <w:t>*7寸彩色液晶触摸屏，内置打印机;</w:t>
      </w:r>
    </w:p>
    <w:p>
      <w:pPr>
        <w:pStyle w:val="2"/>
        <w:keepNext w:val="0"/>
        <w:keepLines w:val="0"/>
        <w:widowControl/>
        <w:suppressLineNumbers w:val="0"/>
      </w:pPr>
      <w:r>
        <w:t>*支持数据打印功能;</w:t>
      </w:r>
    </w:p>
    <w:p>
      <w:pPr>
        <w:pStyle w:val="2"/>
        <w:keepNext w:val="0"/>
        <w:keepLines w:val="0"/>
        <w:widowControl/>
        <w:suppressLineNumbers w:val="0"/>
      </w:pPr>
      <w:r>
        <w:t>*独立光纤分光系统;</w:t>
      </w:r>
    </w:p>
    <w:p>
      <w:pPr>
        <w:pStyle w:val="2"/>
        <w:keepNext w:val="0"/>
        <w:keepLines w:val="0"/>
        <w:widowControl/>
        <w:suppressLineNumbers w:val="0"/>
      </w:pPr>
      <w:r>
        <w:t>*具有USB、串口数据传输;</w:t>
      </w:r>
      <w:r>
        <w:br w:type="textWrapping"/>
      </w:r>
      <w:r>
        <w:br w:type="textWrapping"/>
      </w:r>
      <w:r>
        <w:t>*操作简捷方便;</w:t>
      </w:r>
    </w:p>
    <w:p>
      <w:pPr>
        <w:pStyle w:val="2"/>
        <w:keepNext w:val="0"/>
        <w:keepLines w:val="0"/>
        <w:widowControl/>
        <w:suppressLineNumbers w:val="0"/>
      </w:pPr>
      <w:r>
        <w:t>*波长范围广、测量准确;</w:t>
      </w:r>
      <w:r>
        <w:br w:type="textWrapping"/>
      </w: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技术参数</w:t>
      </w:r>
    </w:p>
    <w:p>
      <w:pPr>
        <w:pStyle w:val="2"/>
        <w:keepNext w:val="0"/>
        <w:keepLines w:val="0"/>
        <w:widowControl/>
        <w:suppressLineNumbers w:val="0"/>
      </w:pPr>
      <w:r>
        <w:t>检测项目：硫化物、硝酸盐氮、亚硝酸盐、氟化物、硫化物等</w:t>
      </w:r>
    </w:p>
    <w:p>
      <w:pPr>
        <w:pStyle w:val="2"/>
        <w:keepNext w:val="0"/>
        <w:keepLines w:val="0"/>
        <w:widowControl/>
        <w:suppressLineNumbers w:val="0"/>
      </w:pPr>
      <w:r>
        <w:t>检测位：4个检测位,设有参比通道</w:t>
      </w:r>
    </w:p>
    <w:p>
      <w:pPr>
        <w:pStyle w:val="2"/>
        <w:keepNext w:val="0"/>
        <w:keepLines w:val="0"/>
        <w:widowControl/>
        <w:suppressLineNumbers w:val="0"/>
      </w:pPr>
      <w:r>
        <w:t>屏幕显示：采用7英寸彩色液晶触摸屏</w:t>
      </w:r>
    </w:p>
    <w:p>
      <w:pPr>
        <w:pStyle w:val="2"/>
        <w:keepNext w:val="0"/>
        <w:keepLines w:val="0"/>
        <w:widowControl/>
        <w:suppressLineNumbers w:val="0"/>
      </w:pPr>
      <w:r>
        <w:t>波长范围：340- 900nm </w:t>
      </w:r>
    </w:p>
    <w:p>
      <w:pPr>
        <w:pStyle w:val="2"/>
        <w:keepNext w:val="0"/>
        <w:keepLines w:val="0"/>
        <w:widowControl/>
        <w:suppressLineNumbers w:val="0"/>
      </w:pPr>
      <w:r>
        <w:t>数据存储：可存储500万组数据，并可自由调用查看</w:t>
      </w:r>
    </w:p>
    <w:p>
      <w:pPr>
        <w:pStyle w:val="2"/>
        <w:keepNext w:val="0"/>
        <w:keepLines w:val="0"/>
        <w:widowControl/>
        <w:suppressLineNumbers w:val="0"/>
      </w:pPr>
      <w:r>
        <w:t>自动校准：仪器具有自动校准功能</w:t>
      </w:r>
      <w:r>
        <w:br w:type="textWrapping"/>
      </w:r>
      <w:r>
        <w:br w:type="textWrapping"/>
      </w:r>
      <w:r>
        <w:t> 打印方式  ：标配内置热敏打印机</w:t>
      </w:r>
    </w:p>
    <w:p>
      <w:pPr>
        <w:pStyle w:val="2"/>
        <w:keepNext w:val="0"/>
        <w:keepLines w:val="0"/>
        <w:widowControl/>
        <w:suppressLineNumbers w:val="0"/>
      </w:pPr>
      <w:r>
        <w:t> 数据传输：  配备USB接口和串口传输功能</w:t>
      </w:r>
    </w:p>
    <w:p>
      <w:pPr>
        <w:pStyle w:val="2"/>
        <w:keepNext w:val="0"/>
        <w:keepLines w:val="0"/>
        <w:widowControl/>
        <w:suppressLineNumbers w:val="0"/>
      </w:pPr>
      <w:r>
        <w:t> 操作系统  ：内置专用水质检测系统</w:t>
      </w:r>
    </w:p>
    <w:p>
      <w:pPr>
        <w:pStyle w:val="2"/>
        <w:keepNext w:val="0"/>
        <w:keepLines w:val="0"/>
        <w:widowControl/>
        <w:suppressLineNumbers w:val="0"/>
      </w:pPr>
      <w:r>
        <w:t> 光源寿命 ： 光源寿命10万小时</w:t>
      </w:r>
    </w:p>
    <w:p>
      <w:pPr>
        <w:pStyle w:val="2"/>
        <w:keepNext w:val="0"/>
        <w:keepLines w:val="0"/>
        <w:widowControl/>
        <w:suppressLineNumbers w:val="0"/>
      </w:pPr>
      <w:r>
        <w:t>  额定电压 ： AC220V +10%/50Hz</w:t>
      </w:r>
      <w:r>
        <w:br w:type="textWrapping"/>
      </w: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br w:type="textWrapping"/>
      </w: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7A4C38"/>
    <w:rsid w:val="247A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2019-08-17T06:58:00Z</dcterms:created>
  <dc:creator>WIN10</dc:creator>
  <cp:lastModifiedBy>WIN10</cp:lastModifiedBy>
  <dcterms:modified xsi:type="dcterms:W3CDTF">2019-08-17T06:59:06Z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