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1" w:rsidRDefault="00E60D5C">
      <w:pPr>
        <w:pStyle w:val="1"/>
        <w:jc w:val="center"/>
      </w:pPr>
      <w:bookmarkStart w:id="0" w:name="_GoBack"/>
      <w:bookmarkEnd w:id="0"/>
      <w:r>
        <w:rPr>
          <w:rFonts w:hint="eastAsia"/>
        </w:rPr>
        <w:t>总磷（</w:t>
      </w:r>
      <w:r>
        <w:rPr>
          <w:rFonts w:hint="eastAsia"/>
        </w:rPr>
        <w:t>TP</w:t>
      </w:r>
      <w:r>
        <w:rPr>
          <w:rFonts w:hint="eastAsia"/>
        </w:rPr>
        <w:t>）预制试剂使用方法</w:t>
      </w:r>
    </w:p>
    <w:p w:rsidR="002F7F91" w:rsidRDefault="00E60D5C">
      <w:pPr>
        <w:pStyle w:val="5"/>
      </w:pPr>
      <w:r>
        <w:rPr>
          <w:rFonts w:hint="eastAsia"/>
        </w:rPr>
        <w:t>1.</w:t>
      </w:r>
      <w:r>
        <w:rPr>
          <w:rFonts w:hint="eastAsia"/>
        </w:rPr>
        <w:t>方法适用试剂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952"/>
        <w:gridCol w:w="1484"/>
        <w:gridCol w:w="1956"/>
        <w:gridCol w:w="2130"/>
      </w:tblGrid>
      <w:tr w:rsidR="002F7F91">
        <w:trPr>
          <w:trHeight w:val="340"/>
        </w:trPr>
        <w:tc>
          <w:tcPr>
            <w:tcW w:w="2952" w:type="dxa"/>
            <w:vAlign w:val="center"/>
          </w:tcPr>
          <w:p w:rsidR="002F7F91" w:rsidRDefault="00E60D5C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84" w:type="dxa"/>
            <w:vAlign w:val="center"/>
          </w:tcPr>
          <w:p w:rsidR="002F7F91" w:rsidRDefault="00E60D5C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量程范围</w:t>
            </w:r>
          </w:p>
        </w:tc>
        <w:tc>
          <w:tcPr>
            <w:tcW w:w="1956" w:type="dxa"/>
            <w:vAlign w:val="center"/>
          </w:tcPr>
          <w:p w:rsidR="002F7F91" w:rsidRDefault="00E60D5C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试剂型号</w:t>
            </w:r>
          </w:p>
        </w:tc>
        <w:tc>
          <w:tcPr>
            <w:tcW w:w="2130" w:type="dxa"/>
            <w:vAlign w:val="center"/>
          </w:tcPr>
          <w:p w:rsidR="002F7F91" w:rsidRDefault="00E60D5C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2F7F91">
        <w:trPr>
          <w:trHeight w:val="340"/>
        </w:trPr>
        <w:tc>
          <w:tcPr>
            <w:tcW w:w="2952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总磷检测预装试剂（高量程）</w:t>
            </w:r>
          </w:p>
        </w:tc>
        <w:tc>
          <w:tcPr>
            <w:tcW w:w="1484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0.2-30mg/L</w:t>
            </w:r>
          </w:p>
        </w:tc>
        <w:tc>
          <w:tcPr>
            <w:tcW w:w="1956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TE-TP-G-03</w:t>
            </w:r>
          </w:p>
        </w:tc>
        <w:tc>
          <w:tcPr>
            <w:tcW w:w="2130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</w:tbl>
    <w:p w:rsidR="002F7F91" w:rsidRDefault="00E60D5C">
      <w:pPr>
        <w:pStyle w:val="5"/>
      </w:pPr>
      <w:r>
        <w:rPr>
          <w:rFonts w:hint="eastAsia"/>
        </w:rPr>
        <w:t>2.</w:t>
      </w:r>
      <w:r>
        <w:rPr>
          <w:rFonts w:hint="eastAsia"/>
        </w:rPr>
        <w:t>应用范围</w:t>
      </w:r>
    </w:p>
    <w:p w:rsidR="002F7F91" w:rsidRDefault="00E60D5C">
      <w:r>
        <w:rPr>
          <w:rFonts w:hint="eastAsia"/>
        </w:rPr>
        <w:t>适用地表水、地下水、市政污水和工业废水等各类水质中总磷</w:t>
      </w:r>
      <w:r>
        <w:rPr>
          <w:rFonts w:hint="eastAsia"/>
        </w:rPr>
        <w:t>(TP)</w:t>
      </w:r>
      <w:r>
        <w:rPr>
          <w:rFonts w:hint="eastAsia"/>
        </w:rPr>
        <w:t>的测定。试剂中的酸性物质可能会使样品中的悬浮颗粒物溶解，使溶液有浊度而造成读数不稳定，因此样品应先进行预处理，将</w:t>
      </w:r>
      <w:r>
        <w:rPr>
          <w:rFonts w:hint="eastAsia"/>
        </w:rPr>
        <w:t>pH</w:t>
      </w:r>
      <w:r>
        <w:rPr>
          <w:rFonts w:hint="eastAsia"/>
        </w:rPr>
        <w:t>值调至</w:t>
      </w:r>
      <w:r>
        <w:rPr>
          <w:rFonts w:hint="eastAsia"/>
        </w:rPr>
        <w:t>7</w:t>
      </w:r>
      <w:r>
        <w:rPr>
          <w:rFonts w:hint="eastAsia"/>
        </w:rPr>
        <w:t>左右。</w:t>
      </w:r>
    </w:p>
    <w:p w:rsidR="002F7F91" w:rsidRDefault="00E60D5C">
      <w:pPr>
        <w:pStyle w:val="5"/>
        <w:numPr>
          <w:ilvl w:val="0"/>
          <w:numId w:val="1"/>
        </w:numPr>
      </w:pPr>
      <w:r>
        <w:rPr>
          <w:rFonts w:hint="eastAsia"/>
        </w:rPr>
        <w:t>方法说明</w:t>
      </w:r>
    </w:p>
    <w:p w:rsidR="002F7F91" w:rsidRDefault="00E60D5C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</w:rPr>
        <w:t>总磷包括溶解的、颗粒的、有机和无机磷。本方法参照国家标准方法《</w:t>
      </w:r>
      <w:r>
        <w:rPr>
          <w:rFonts w:hint="eastAsia"/>
        </w:rPr>
        <w:t>GB 11893-89</w:t>
      </w:r>
      <w:r>
        <w:rPr>
          <w:rFonts w:hint="eastAsia"/>
        </w:rPr>
        <w:t>水质总磷的测定钼酸铵分光光度法》，在中性条件下，试样和过硫酸钾在</w:t>
      </w:r>
      <w:r>
        <w:rPr>
          <w:rFonts w:hint="eastAsia"/>
        </w:rPr>
        <w:t>125</w:t>
      </w:r>
      <w:r>
        <w:rPr>
          <w:rFonts w:ascii="宋体" w:eastAsia="宋体" w:hAnsi="宋体" w:cs="宋体" w:hint="eastAsia"/>
        </w:rPr>
        <w:t>℃</w:t>
      </w:r>
      <w:r>
        <w:rPr>
          <w:rFonts w:hint="eastAsia"/>
        </w:rPr>
        <w:t>下消解</w:t>
      </w:r>
      <w:r>
        <w:rPr>
          <w:rFonts w:hint="eastAsia"/>
        </w:rPr>
        <w:t>30min,</w:t>
      </w:r>
      <w:r>
        <w:rPr>
          <w:rFonts w:hint="eastAsia"/>
        </w:rPr>
        <w:t>将所有形式</w:t>
      </w:r>
      <w:proofErr w:type="gramStart"/>
      <w:r>
        <w:rPr>
          <w:rFonts w:hint="eastAsia"/>
        </w:rPr>
        <w:t>的磷氧化成</w:t>
      </w:r>
      <w:proofErr w:type="gramEnd"/>
      <w:r>
        <w:rPr>
          <w:rFonts w:hint="eastAsia"/>
        </w:rPr>
        <w:t>正磷酸盐。在酸性介质中，正磷酸盐和钼酸盐反应生成混合的磷酸盐</w:t>
      </w:r>
      <w:r>
        <w:rPr>
          <w:rFonts w:hint="eastAsia"/>
        </w:rPr>
        <w:t>/</w:t>
      </w:r>
      <w:r>
        <w:rPr>
          <w:rFonts w:hint="eastAsia"/>
        </w:rPr>
        <w:t>钼酸盐配合物，</w:t>
      </w:r>
      <w:proofErr w:type="gramStart"/>
      <w:r>
        <w:rPr>
          <w:rFonts w:hint="eastAsia"/>
          <w:color w:val="000000" w:themeColor="text1"/>
        </w:rPr>
        <w:t>在钒存在</w:t>
      </w:r>
      <w:proofErr w:type="gramEnd"/>
      <w:r>
        <w:rPr>
          <w:rFonts w:hint="eastAsia"/>
          <w:color w:val="000000" w:themeColor="text1"/>
        </w:rPr>
        <w:t>下，生成一种黄色的磷</w:t>
      </w:r>
      <w:proofErr w:type="gramStart"/>
      <w:r>
        <w:rPr>
          <w:rFonts w:hint="eastAsia"/>
          <w:color w:val="000000" w:themeColor="text1"/>
        </w:rPr>
        <w:t>钼</w:t>
      </w:r>
      <w:proofErr w:type="gramEnd"/>
      <w:r>
        <w:rPr>
          <w:rFonts w:hint="eastAsia"/>
          <w:color w:val="000000" w:themeColor="text1"/>
        </w:rPr>
        <w:t>杂多酸，黄色深浅和磷含量成正比，于波长</w:t>
      </w:r>
      <w:r>
        <w:rPr>
          <w:rFonts w:hint="eastAsia"/>
          <w:color w:val="000000" w:themeColor="text1"/>
        </w:rPr>
        <w:t>420m</w:t>
      </w:r>
      <w:r>
        <w:rPr>
          <w:rFonts w:hint="eastAsia"/>
          <w:color w:val="000000" w:themeColor="text1"/>
        </w:rPr>
        <w:t>处测定吸光度值。</w:t>
      </w:r>
    </w:p>
    <w:p w:rsidR="002F7F91" w:rsidRDefault="00E60D5C">
      <w:pPr>
        <w:numPr>
          <w:ilvl w:val="0"/>
          <w:numId w:val="2"/>
        </w:numPr>
      </w:pPr>
      <w:r>
        <w:rPr>
          <w:rFonts w:hint="eastAsia"/>
        </w:rPr>
        <w:t>在酸性条件下，砷、铬、</w:t>
      </w:r>
      <w:proofErr w:type="gramStart"/>
      <w:r>
        <w:rPr>
          <w:rFonts w:hint="eastAsia"/>
        </w:rPr>
        <w:t>硫会对</w:t>
      </w:r>
      <w:proofErr w:type="gramEnd"/>
      <w:r>
        <w:rPr>
          <w:rFonts w:hint="eastAsia"/>
        </w:rPr>
        <w:t>测定产生干扰，影响数据结果。</w:t>
      </w:r>
    </w:p>
    <w:p w:rsidR="002F7F91" w:rsidRDefault="00E60D5C">
      <w:pPr>
        <w:pStyle w:val="5"/>
        <w:numPr>
          <w:ilvl w:val="0"/>
          <w:numId w:val="3"/>
        </w:numPr>
      </w:pPr>
      <w:r>
        <w:rPr>
          <w:rFonts w:hint="eastAsia"/>
        </w:rPr>
        <w:t>配套仪器</w:t>
      </w:r>
    </w:p>
    <w:p w:rsidR="002F7F91" w:rsidRDefault="00E60D5C">
      <w:r>
        <w:rPr>
          <w:rFonts w:hint="eastAsia"/>
        </w:rPr>
        <w:t>本产品与</w:t>
      </w:r>
      <w:r>
        <w:rPr>
          <w:rFonts w:hint="eastAsia"/>
        </w:rPr>
        <w:t>TE-16</w:t>
      </w:r>
      <w:r>
        <w:rPr>
          <w:rFonts w:hint="eastAsia"/>
        </w:rPr>
        <w:t>多功能消解仪和</w:t>
      </w:r>
      <w:r>
        <w:rPr>
          <w:rFonts w:hint="eastAsia"/>
        </w:rPr>
        <w:t>TE-5600G</w:t>
      </w:r>
      <w:r>
        <w:rPr>
          <w:rFonts w:hint="eastAsia"/>
        </w:rPr>
        <w:t>型多参数水质测定仪一起使用。</w:t>
      </w:r>
    </w:p>
    <w:p w:rsidR="002F7F91" w:rsidRDefault="00E60D5C">
      <w:pPr>
        <w:pStyle w:val="5"/>
        <w:numPr>
          <w:ilvl w:val="0"/>
          <w:numId w:val="3"/>
        </w:numPr>
      </w:pPr>
      <w:r>
        <w:rPr>
          <w:rFonts w:hint="eastAsia"/>
        </w:rPr>
        <w:t>注意事项</w:t>
      </w:r>
    </w:p>
    <w:p w:rsidR="002F7F91" w:rsidRDefault="00E60D5C">
      <w:pPr>
        <w:numPr>
          <w:ilvl w:val="0"/>
          <w:numId w:val="4"/>
        </w:numPr>
      </w:pPr>
      <w:r>
        <w:t>试剂中含有毒、腐蚀性物质</w:t>
      </w:r>
      <w:r>
        <w:t>,</w:t>
      </w:r>
      <w:r>
        <w:t>注意试验安全</w:t>
      </w:r>
      <w:r>
        <w:t>,</w:t>
      </w:r>
      <w:r>
        <w:t>不可直接接触试剂</w:t>
      </w:r>
      <w:r>
        <w:rPr>
          <w:rFonts w:hint="eastAsia"/>
        </w:rPr>
        <w:t>。</w:t>
      </w:r>
    </w:p>
    <w:p w:rsidR="002F7F91" w:rsidRDefault="00E60D5C">
      <w:pPr>
        <w:numPr>
          <w:ilvl w:val="0"/>
          <w:numId w:val="4"/>
        </w:numPr>
      </w:pPr>
      <w:r>
        <w:t>消解过程中样品</w:t>
      </w:r>
      <w:r>
        <w:rPr>
          <w:rFonts w:hint="eastAsia"/>
        </w:rPr>
        <w:t>管</w:t>
      </w:r>
      <w:r>
        <w:t>压力增加迅速</w:t>
      </w:r>
      <w:r>
        <w:t>,</w:t>
      </w:r>
      <w:r>
        <w:t>请穿防护服</w:t>
      </w:r>
      <w:r>
        <w:t>,</w:t>
      </w:r>
      <w:r>
        <w:t>戴防护眼镜、防护手</w:t>
      </w:r>
      <w:r>
        <w:rPr>
          <w:rFonts w:hint="eastAsia"/>
        </w:rPr>
        <w:t>套</w:t>
      </w:r>
      <w:r>
        <w:t>等做好防护措施</w:t>
      </w:r>
      <w:r>
        <w:rPr>
          <w:rFonts w:hint="eastAsia"/>
        </w:rPr>
        <w:t>。</w:t>
      </w:r>
    </w:p>
    <w:p w:rsidR="002F7F91" w:rsidRDefault="00E60D5C">
      <w:pPr>
        <w:numPr>
          <w:ilvl w:val="0"/>
          <w:numId w:val="4"/>
        </w:numPr>
      </w:pPr>
      <w:r>
        <w:t>保存时请密闭包装盒</w:t>
      </w:r>
      <w:r>
        <w:t>,</w:t>
      </w:r>
      <w:r>
        <w:t>以避免样品管受光</w:t>
      </w:r>
      <w:r>
        <w:t>,</w:t>
      </w:r>
      <w:r>
        <w:t>在阴凉暗处储存</w:t>
      </w:r>
      <w:r>
        <w:rPr>
          <w:rFonts w:hint="eastAsia"/>
        </w:rPr>
        <w:t>。</w:t>
      </w:r>
    </w:p>
    <w:p w:rsidR="002F7F91" w:rsidRDefault="00E60D5C">
      <w:pPr>
        <w:numPr>
          <w:ilvl w:val="0"/>
          <w:numId w:val="4"/>
        </w:numPr>
      </w:pPr>
      <w:r>
        <w:rPr>
          <w:rFonts w:hint="eastAsia"/>
        </w:rPr>
        <w:t>妥善放置或处理废弃试管（试管中含有毒、有害废液。可将废液倒入废液桶中集中处理，试管交由</w:t>
      </w:r>
      <w:proofErr w:type="gramStart"/>
      <w:r>
        <w:rPr>
          <w:rFonts w:hint="eastAsia"/>
        </w:rPr>
        <w:t>危废公司</w:t>
      </w:r>
      <w:proofErr w:type="gramEnd"/>
      <w:r>
        <w:rPr>
          <w:rFonts w:hint="eastAsia"/>
        </w:rPr>
        <w:t>处理）。</w:t>
      </w:r>
    </w:p>
    <w:p w:rsidR="002F7F91" w:rsidRDefault="00E60D5C">
      <w:pPr>
        <w:pStyle w:val="5"/>
        <w:numPr>
          <w:ilvl w:val="0"/>
          <w:numId w:val="3"/>
        </w:numPr>
      </w:pPr>
      <w:r>
        <w:rPr>
          <w:rFonts w:hint="eastAsia"/>
        </w:rPr>
        <w:lastRenderedPageBreak/>
        <w:t>物品准备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总磷检测预制试剂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若干（视待测水样个数决定）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TE-5600G</w:t>
            </w:r>
            <w:r>
              <w:rPr>
                <w:rFonts w:hint="eastAsia"/>
              </w:rPr>
              <w:t>型多参数水质测定仪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TE-16</w:t>
            </w:r>
            <w:r>
              <w:rPr>
                <w:rFonts w:hint="eastAsia"/>
              </w:rPr>
              <w:t>多功能消解仪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proofErr w:type="gramStart"/>
            <w:r>
              <w:rPr>
                <w:rFonts w:hint="eastAsia"/>
              </w:rPr>
              <w:t>移液枪</w:t>
            </w:r>
            <w:proofErr w:type="gramEnd"/>
            <w:r>
              <w:rPr>
                <w:rFonts w:hint="eastAsia"/>
              </w:rPr>
              <w:t>或移液管（</w:t>
            </w: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）、配套洗耳球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待测水样、纯净水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保证可取样体积不少于</w:t>
            </w:r>
            <w:r>
              <w:rPr>
                <w:rFonts w:hint="eastAsia"/>
              </w:rPr>
              <w:t>5mL</w:t>
            </w:r>
          </w:p>
        </w:tc>
      </w:tr>
      <w:tr w:rsidR="002F7F91"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试管架</w:t>
            </w:r>
          </w:p>
        </w:tc>
        <w:tc>
          <w:tcPr>
            <w:tcW w:w="4261" w:type="dxa"/>
            <w:vAlign w:val="center"/>
          </w:tcPr>
          <w:p w:rsidR="002F7F91" w:rsidRDefault="00E60D5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</w:tbl>
    <w:p w:rsidR="002F7F91" w:rsidRDefault="00E60D5C">
      <w:pPr>
        <w:pStyle w:val="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819785</wp:posOffset>
            </wp:positionV>
            <wp:extent cx="5270500" cy="1256030"/>
            <wp:effectExtent l="0" t="0" r="6350" b="1270"/>
            <wp:wrapSquare wrapText="bothSides"/>
            <wp:docPr id="1" name="图片 1" descr="f5270100d9a2cce7994321d1a606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270100d9a2cce7994321d1a606c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7.</w:t>
      </w:r>
      <w:r>
        <w:rPr>
          <w:rFonts w:hint="eastAsia"/>
        </w:rPr>
        <w:t>操作步骤</w:t>
      </w:r>
    </w:p>
    <w:p w:rsidR="002F7F91" w:rsidRDefault="00E60D5C">
      <w:pPr>
        <w:tabs>
          <w:tab w:val="left" w:pos="2261"/>
          <w:tab w:val="center" w:pos="4153"/>
          <w:tab w:val="left" w:pos="65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1294130</wp:posOffset>
                </wp:positionV>
                <wp:extent cx="1417320" cy="1334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使用移液管或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移液枪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准确移取</w:t>
                            </w:r>
                            <w:r>
                              <w:rPr>
                                <w:rFonts w:hint="eastAsia"/>
                              </w:rPr>
                              <w:t>5ml</w:t>
                            </w:r>
                            <w:r>
                              <w:rPr>
                                <w:rFonts w:hint="eastAsia"/>
                              </w:rPr>
                              <w:t>纯净水加入到预制试剂管内，制成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空白样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13.25pt;margin-top:101.9pt;width:111.6pt;height:10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使用移液管或</w:t>
                      </w:r>
                      <w:proofErr w:type="gramStart"/>
                      <w:r>
                        <w:rPr>
                          <w:rFonts w:hint="eastAsia"/>
                        </w:rPr>
                        <w:t>移液枪</w:t>
                      </w:r>
                      <w:proofErr w:type="gramEnd"/>
                      <w:r>
                        <w:rPr>
                          <w:rFonts w:hint="eastAsia"/>
                        </w:rPr>
                        <w:t>准确移取</w:t>
                      </w:r>
                      <w:r>
                        <w:rPr>
                          <w:rFonts w:hint="eastAsia"/>
                        </w:rPr>
                        <w:t>5ml</w:t>
                      </w:r>
                      <w:r>
                        <w:rPr>
                          <w:rFonts w:hint="eastAsia"/>
                        </w:rPr>
                        <w:t>纯净水</w:t>
                      </w:r>
                      <w:r>
                        <w:rPr>
                          <w:rFonts w:hint="eastAsia"/>
                        </w:rPr>
                        <w:t>加入到预制试</w:t>
                      </w:r>
                      <w:r>
                        <w:rPr>
                          <w:rFonts w:hint="eastAsia"/>
                        </w:rPr>
                        <w:t>剂管内，制成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空白样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1289685</wp:posOffset>
                </wp:positionV>
                <wp:extent cx="1417320" cy="13347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取若干预制试剂，一支作为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空白样</w:t>
                            </w:r>
                            <w:r>
                              <w:rPr>
                                <w:rFonts w:hint="eastAsia"/>
                              </w:rPr>
                              <w:t>，再根据待测水样的数量选择相同数量的预制试剂作为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待测样</w:t>
                            </w:r>
                            <w:r>
                              <w:rPr>
                                <w:rFonts w:hint="eastAsia"/>
                              </w:rPr>
                              <w:t>，置于试管架上。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left:0;text-align:left;margin-left:205.4pt;margin-top:101.55pt;width:111.6pt;height:10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取若干预制试剂，一支作为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空白样</w:t>
                      </w:r>
                      <w:r>
                        <w:rPr>
                          <w:rFonts w:hint="eastAsia"/>
                        </w:rPr>
                        <w:t>，再根据待测水样的数量选择相同数量的预制试</w:t>
                      </w:r>
                      <w:r>
                        <w:rPr>
                          <w:rFonts w:hint="eastAsia"/>
                        </w:rPr>
                        <w:t>剂作为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待测样</w:t>
                      </w:r>
                      <w:r>
                        <w:rPr>
                          <w:rFonts w:hint="eastAsia"/>
                        </w:rPr>
                        <w:t>，置于试管架上。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1295400</wp:posOffset>
                </wp:positionV>
                <wp:extent cx="1417955" cy="15144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将待测水样按前处理要求进行混匀或过滤等操作。对于悬浮物较多的水样，应进行搅拌等匀质化处理，以减小取样误差。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98.35pt;margin-top:102pt;width:111.6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将待测水样按前处理要求进行混匀或过滤等操作。对于悬浮物较多的水样，应进行搅拌等匀质化处理，以减小取样误差。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1301750</wp:posOffset>
                </wp:positionV>
                <wp:extent cx="1333500" cy="10693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9985" y="5076825"/>
                          <a:ext cx="1333500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TE-16</w:t>
                            </w:r>
                            <w:r>
                              <w:rPr>
                                <w:rFonts w:hint="eastAsia"/>
                              </w:rPr>
                              <w:t>型多功消解仪进行预热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设定程序加热温度</w:t>
                            </w:r>
                            <w:r>
                              <w:rPr>
                                <w:rFonts w:hint="eastAsia"/>
                              </w:rPr>
                              <w:t>125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</w:rPr>
                              <w:t>加热时间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-7.8pt;margin-top:102.5pt;width:105pt;height:8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TE-16</w:t>
                      </w:r>
                      <w:r>
                        <w:rPr>
                          <w:rFonts w:hint="eastAsia"/>
                        </w:rPr>
                        <w:t>型多功消解仪</w:t>
                      </w:r>
                      <w:r>
                        <w:rPr>
                          <w:rFonts w:hint="eastAsia"/>
                        </w:rPr>
                        <w:t>进行预热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设定程序加热温度</w:t>
                      </w:r>
                      <w:r>
                        <w:rPr>
                          <w:rFonts w:hint="eastAsia"/>
                        </w:rPr>
                        <w:t>125</w:t>
                      </w:r>
                      <w:r>
                        <w:rPr>
                          <w:rFonts w:ascii="宋体" w:eastAsia="宋体" w:hAnsi="宋体" w:cs="宋体" w:hint="eastAsia"/>
                        </w:rPr>
                        <w:t>℃</w:t>
                      </w:r>
                      <w:r>
                        <w:rPr>
                          <w:rFonts w:hint="eastAsia"/>
                        </w:rPr>
                        <w:t>加热时间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F91" w:rsidRDefault="002F7F91">
      <w:pPr>
        <w:jc w:val="left"/>
      </w:pPr>
    </w:p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F7F91" w:rsidRDefault="00E60D5C">
      <w:pPr>
        <w:tabs>
          <w:tab w:val="left" w:pos="2428"/>
          <w:tab w:val="center" w:pos="4153"/>
          <w:tab w:val="left" w:pos="65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1270635</wp:posOffset>
                </wp:positionV>
                <wp:extent cx="1385570" cy="19050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消解时间结束后，消解仪进行降温，手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拿管盖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取出试管，放入试管架中置于通风处进行冷却（快速降温也可采用冷水浴浸泡试管底部），待试管降至室温左右方可进行下一步。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0" type="#_x0000_t202" style="position:absolute;left:0;text-align:left;margin-left:315.8pt;margin-top:100.05pt;width:109.1pt;height:15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消解时间结束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，消解</w:t>
                      </w:r>
                      <w:r>
                        <w:rPr>
                          <w:rFonts w:hint="eastAsia"/>
                        </w:rPr>
                        <w:t>仪</w:t>
                      </w:r>
                      <w:r>
                        <w:rPr>
                          <w:rFonts w:hint="eastAsia"/>
                        </w:rPr>
                        <w:t>进行降温，手</w:t>
                      </w:r>
                      <w:proofErr w:type="gramStart"/>
                      <w:r>
                        <w:rPr>
                          <w:rFonts w:hint="eastAsia"/>
                        </w:rPr>
                        <w:t>拿管盖</w:t>
                      </w:r>
                      <w:proofErr w:type="gramEnd"/>
                      <w:r>
                        <w:rPr>
                          <w:rFonts w:hint="eastAsia"/>
                        </w:rPr>
                        <w:t>取出试管，放入试管架中置于通风处进行冷却（</w:t>
                      </w:r>
                      <w:r>
                        <w:rPr>
                          <w:rFonts w:hint="eastAsia"/>
                        </w:rPr>
                        <w:t>快速降温也可采用冷水浴浸泡试管底部），待试管降至室温左右方可进行下一步。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1276985</wp:posOffset>
                </wp:positionV>
                <wp:extent cx="1385570" cy="13760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3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消解器温度上升至</w:t>
                            </w:r>
                            <w:r>
                              <w:rPr>
                                <w:rFonts w:hint="eastAsia"/>
                              </w:rPr>
                              <w:t>125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后，依次放入标记好的空白样和待测样，加热消解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1" type="#_x0000_t202" style="position:absolute;left:0;text-align:left;margin-left:209.65pt;margin-top:100.55pt;width:109.1pt;height:108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消解器温度上升至</w:t>
                      </w:r>
                      <w:r>
                        <w:rPr>
                          <w:rFonts w:hint="eastAsia"/>
                        </w:rPr>
                        <w:t>125</w:t>
                      </w:r>
                      <w:r>
                        <w:rPr>
                          <w:rFonts w:hint="eastAsia"/>
                        </w:rPr>
                        <w:t>°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后，依次放入标记好的空白样和待测样，加热消解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1299845</wp:posOffset>
                </wp:positionV>
                <wp:extent cx="1323340" cy="16719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030" y="7855585"/>
                          <a:ext cx="1323340" cy="167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按步骤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的方法移取</w:t>
                            </w:r>
                            <w:r>
                              <w:rPr>
                                <w:rFonts w:hint="eastAsia"/>
                              </w:rPr>
                              <w:t>5ml</w:t>
                            </w:r>
                            <w:r>
                              <w:rPr>
                                <w:rFonts w:hint="eastAsia"/>
                              </w:rPr>
                              <w:t>待测水样加入到其他预制试剂的试管内，每只预制试剂对应一个待测水样，制成待测样。记录试管上的编码。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2" type="#_x0000_t202" style="position:absolute;left:0;text-align:left;margin-left:-.3pt;margin-top:102.35pt;width:104.2pt;height:13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按步骤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的方法移取</w:t>
                      </w:r>
                      <w:r>
                        <w:rPr>
                          <w:rFonts w:hint="eastAsia"/>
                        </w:rPr>
                        <w:t>5ml</w:t>
                      </w:r>
                      <w:r>
                        <w:rPr>
                          <w:rFonts w:hint="eastAsia"/>
                        </w:rPr>
                        <w:t>待测水样加入到其他预制试剂的试管内，每只预制试剂对应一个待测水样，制成待测样。记录试管上的编码。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1304290</wp:posOffset>
                </wp:positionV>
                <wp:extent cx="1323340" cy="826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拧紧管盖，上下摇晃试管，使试管内的试剂与水样充分混合。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3" type="#_x0000_t202" style="position:absolute;left:0;text-align:left;margin-left:106.7pt;margin-top:102.7pt;width:104.2pt;height:6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拧紧管盖，上下摇晃试管，使试管内的试剂与水样充分混</w:t>
                      </w:r>
                      <w:r>
                        <w:rPr>
                          <w:rFonts w:hint="eastAsia"/>
                        </w:rPr>
                        <w:t>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67310</wp:posOffset>
            </wp:positionV>
            <wp:extent cx="5271135" cy="1268730"/>
            <wp:effectExtent l="0" t="0" r="5715" b="7620"/>
            <wp:wrapSquare wrapText="bothSides"/>
            <wp:docPr id="6" name="图片 6" descr="229d4922d6e9c1d4b60597f16107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9d4922d6e9c1d4b60597f161078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F7F91" w:rsidRDefault="002F7F91"/>
    <w:p w:rsidR="002F7F91" w:rsidRDefault="002F7F91"/>
    <w:p w:rsidR="002F7F91" w:rsidRDefault="002F7F91">
      <w:pPr>
        <w:ind w:firstLine="511"/>
        <w:jc w:val="left"/>
      </w:pPr>
    </w:p>
    <w:p w:rsidR="002F7F91" w:rsidRDefault="002F7F91"/>
    <w:p w:rsidR="002F7F91" w:rsidRDefault="002F7F91"/>
    <w:p w:rsidR="002F7F91" w:rsidRDefault="00E60D5C">
      <w:pPr>
        <w:tabs>
          <w:tab w:val="left" w:pos="3144"/>
        </w:tabs>
        <w:jc w:val="left"/>
      </w:pPr>
      <w:r>
        <w:rPr>
          <w:rFonts w:hint="eastAsia"/>
        </w:rPr>
        <w:tab/>
      </w:r>
    </w:p>
    <w:p w:rsidR="002F7F91" w:rsidRDefault="002F7F91">
      <w:pPr>
        <w:tabs>
          <w:tab w:val="left" w:pos="3144"/>
        </w:tabs>
        <w:jc w:val="left"/>
      </w:pPr>
    </w:p>
    <w:p w:rsidR="002F7F91" w:rsidRDefault="002F7F91">
      <w:pPr>
        <w:tabs>
          <w:tab w:val="left" w:pos="3144"/>
        </w:tabs>
        <w:jc w:val="left"/>
      </w:pPr>
    </w:p>
    <w:p w:rsidR="002F7F91" w:rsidRDefault="002F7F91">
      <w:pPr>
        <w:tabs>
          <w:tab w:val="left" w:pos="3144"/>
        </w:tabs>
        <w:jc w:val="left"/>
      </w:pPr>
    </w:p>
    <w:p w:rsidR="002F7F91" w:rsidRDefault="00E60D5C">
      <w:pPr>
        <w:tabs>
          <w:tab w:val="left" w:pos="3144"/>
        </w:tabs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1278255</wp:posOffset>
                </wp:positionV>
                <wp:extent cx="1397635" cy="10071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00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TE-5600G</w:t>
                            </w:r>
                            <w:r>
                              <w:rPr>
                                <w:rFonts w:hint="eastAsia"/>
                              </w:rPr>
                              <w:t>型水质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测定仪按要求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进行预热，选择相应的方法进行测量。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4" type="#_x0000_t202" style="position:absolute;margin-left:314.9pt;margin-top:100.65pt;width:110.05pt;height:79.3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TE-5600G</w:t>
                      </w:r>
                      <w:r>
                        <w:rPr>
                          <w:rFonts w:hint="eastAsia"/>
                        </w:rPr>
                        <w:t>型</w:t>
                      </w:r>
                      <w:r>
                        <w:rPr>
                          <w:rFonts w:hint="eastAsia"/>
                        </w:rPr>
                        <w:t>水质</w:t>
                      </w:r>
                      <w:proofErr w:type="gramStart"/>
                      <w:r>
                        <w:rPr>
                          <w:rFonts w:hint="eastAsia"/>
                        </w:rPr>
                        <w:t>测定</w:t>
                      </w:r>
                      <w:r>
                        <w:rPr>
                          <w:rFonts w:hint="eastAsia"/>
                        </w:rPr>
                        <w:t>仪</w:t>
                      </w:r>
                      <w:r>
                        <w:rPr>
                          <w:rFonts w:hint="eastAsia"/>
                        </w:rPr>
                        <w:t>按</w:t>
                      </w:r>
                      <w:r>
                        <w:rPr>
                          <w:rFonts w:hint="eastAsia"/>
                        </w:rPr>
                        <w:t>要求</w:t>
                      </w:r>
                      <w:proofErr w:type="gramEnd"/>
                      <w:r>
                        <w:rPr>
                          <w:rFonts w:hint="eastAsia"/>
                        </w:rPr>
                        <w:t>进行预热，选择相应的方法进行测量。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1295400</wp:posOffset>
                </wp:positionV>
                <wp:extent cx="1397635" cy="10490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proofErr w:type="gramStart"/>
                            <w:r>
                              <w:rPr>
                                <w:rFonts w:hint="eastAsia"/>
                              </w:rPr>
                              <w:t>将摇匀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后的试剂放在试管架中，静置使其反应并准确计时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5" type="#_x0000_t202" style="position:absolute;margin-left:207.9pt;margin-top:102pt;width:110.05pt;height:82.6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" filled="f" stroked="f" strokeweight=".5pt">
                <v:textbox>
                  <w:txbxContent>
                    <w:p w:rsidR="002F7F91" w:rsidRDefault="00E60D5C">
                      <w:proofErr w:type="gramStart"/>
                      <w:r>
                        <w:rPr>
                          <w:rFonts w:hint="eastAsia"/>
                        </w:rPr>
                        <w:t>将摇匀</w:t>
                      </w:r>
                      <w:proofErr w:type="gramEnd"/>
                      <w:r>
                        <w:rPr>
                          <w:rFonts w:hint="eastAsia"/>
                        </w:rPr>
                        <w:t>后的试剂放在试管架中，静置使其反应并准确计时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1270000</wp:posOffset>
                </wp:positionV>
                <wp:extent cx="1344930" cy="12280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在冷却好的试剂中准确加入</w:t>
                            </w:r>
                            <w:r>
                              <w:rPr>
                                <w:rFonts w:hint="eastAsia"/>
                              </w:rPr>
                              <w:t>1.0mL</w:t>
                            </w:r>
                            <w:r>
                              <w:rPr>
                                <w:rFonts w:hint="eastAsia"/>
                              </w:rPr>
                              <w:t>显色剂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试剂，上下</w:t>
                            </w:r>
                          </w:p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摇匀。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6" type="#_x0000_t202" style="position:absolute;margin-left:101.7pt;margin-top:100pt;width:105.9pt;height:96.7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在冷却好的试剂中准确加入</w:t>
                      </w:r>
                      <w:r>
                        <w:rPr>
                          <w:rFonts w:hint="eastAsia"/>
                        </w:rPr>
                        <w:t>1.0m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显色剂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试剂，上下</w:t>
                      </w:r>
                    </w:p>
                    <w:p w:rsidR="002F7F91" w:rsidRDefault="00E60D5C">
                      <w:r>
                        <w:rPr>
                          <w:rFonts w:hint="eastAsia"/>
                        </w:rPr>
                        <w:t>摇匀。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1297305</wp:posOffset>
                </wp:positionV>
                <wp:extent cx="1302385" cy="14179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9190" y="2254250"/>
                          <a:ext cx="1302385" cy="141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冷却好后观察若试管中的水样有颜色，可加一滴还原剂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试剂进行脱色，摇匀。（若无颜色此步骤可忽略）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7" type="#_x0000_t202" style="position:absolute;margin-left:-2.8pt;margin-top:102.15pt;width:102.55pt;height:111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冷却好后观察若试管中的水样有颜色，可加一滴还原剂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试剂进行脱色，摇匀。（若无颜色此步骤可忽略）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70500" cy="1238885"/>
            <wp:effectExtent l="0" t="0" r="6350" b="18415"/>
            <wp:docPr id="11" name="图片 11" descr="2c016ec593ef460997f38f2016f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c016ec593ef460997f38f2016f85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91" w:rsidRDefault="00E60D5C">
      <w:pPr>
        <w:tabs>
          <w:tab w:val="left" w:pos="2161"/>
          <w:tab w:val="left" w:pos="6728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F7F91" w:rsidRDefault="002F7F91"/>
    <w:p w:rsidR="002F7F91" w:rsidRDefault="00E60D5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41267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1461770</wp:posOffset>
                </wp:positionV>
                <wp:extent cx="1459865" cy="9321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再放入待测样，按“检测”直接读取总磷浓度</w:t>
                            </w:r>
                            <w:r>
                              <w:rPr>
                                <w:rFonts w:hint="eastAsia"/>
                              </w:rPr>
                              <w:t>(mg/L)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8" type="#_x0000_t202" style="position:absolute;margin-left:237.9pt;margin-top:115.1pt;width:114.95pt;height:73.4pt;z-index:2564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再放入待测样，按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检测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rPr>
                          <w:rFonts w:hint="eastAsia"/>
                        </w:rPr>
                        <w:t>直接读取总磷浓度</w:t>
                      </w:r>
                      <w:r>
                        <w:rPr>
                          <w:rFonts w:hint="eastAsia"/>
                        </w:rPr>
                        <w:t>(m</w:t>
                      </w:r>
                      <w:r>
                        <w:rPr>
                          <w:rFonts w:hint="eastAsia"/>
                        </w:rPr>
                        <w:t>g</w:t>
                      </w:r>
                      <w:r>
                        <w:rPr>
                          <w:rFonts w:hint="eastAsia"/>
                        </w:rPr>
                        <w:t>/L)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1478280</wp:posOffset>
                </wp:positionV>
                <wp:extent cx="1459865" cy="9321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先放入空白样，按“空白”进行调零操作。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9" type="#_x0000_t202" style="position:absolute;margin-left:115.05pt;margin-top:116.4pt;width:114.95pt;height:73.4pt;z-index:2540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先放入空白样，按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空白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>
                        <w:rPr>
                          <w:rFonts w:hint="eastAsia"/>
                        </w:rPr>
                        <w:t>调</w:t>
                      </w:r>
                      <w:r>
                        <w:rPr>
                          <w:rFonts w:hint="eastAsia"/>
                        </w:rPr>
                        <w:t>零操作。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1474470</wp:posOffset>
                </wp:positionV>
                <wp:extent cx="1459865" cy="13544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1735" y="5331460"/>
                          <a:ext cx="1459865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F91" w:rsidRDefault="00E60D5C">
                            <w:r>
                              <w:rPr>
                                <w:rFonts w:hint="eastAsia"/>
                              </w:rPr>
                              <w:t>取出冷却好的试管样，用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擦镜布或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无毛屑的软纸擦干净试管外壁，放入水质检测仪内进行比色操作。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0" type="#_x0000_t202" style="position:absolute;margin-left:-4.4pt;margin-top:116.1pt;width:114.95pt;height:106.6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" filled="f" stroked="f" strokeweight=".5pt">
                <v:textbox>
                  <w:txbxContent>
                    <w:p w:rsidR="002F7F91" w:rsidRDefault="00E60D5C">
                      <w:r>
                        <w:rPr>
                          <w:rFonts w:hint="eastAsia"/>
                        </w:rPr>
                        <w:t>取出冷却好的试管样，用</w:t>
                      </w:r>
                      <w:proofErr w:type="gramStart"/>
                      <w:r>
                        <w:rPr>
                          <w:rFonts w:hint="eastAsia"/>
                        </w:rPr>
                        <w:t>擦镜布或</w:t>
                      </w:r>
                      <w:proofErr w:type="gramEnd"/>
                      <w:r>
                        <w:rPr>
                          <w:rFonts w:hint="eastAsia"/>
                        </w:rPr>
                        <w:t>无毛屑的软纸擦干净试管外壁，放入水质检测仪内进行比色操作。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448175" cy="1409700"/>
            <wp:effectExtent l="0" t="0" r="9525" b="0"/>
            <wp:docPr id="16" name="图片 16" descr="d3dc596394b046bf15fa3a81f611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3dc596394b046bf15fa3a81f61171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91" w:rsidRDefault="00E60D5C">
      <w:pPr>
        <w:tabs>
          <w:tab w:val="left" w:pos="2594"/>
          <w:tab w:val="left" w:pos="4944"/>
        </w:tabs>
      </w:pPr>
      <w:r>
        <w:rPr>
          <w:rFonts w:hint="eastAsia"/>
        </w:rPr>
        <w:tab/>
      </w:r>
      <w:r>
        <w:rPr>
          <w:rFonts w:hint="eastAsia"/>
        </w:rPr>
        <w:tab/>
      </w:r>
    </w:p>
    <w:p w:rsidR="002F7F91" w:rsidRDefault="002F7F91">
      <w:pPr>
        <w:jc w:val="left"/>
      </w:pPr>
    </w:p>
    <w:sectPr w:rsidR="002F7F91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FB" w:rsidRDefault="00BF74FB">
      <w:r>
        <w:separator/>
      </w:r>
    </w:p>
  </w:endnote>
  <w:endnote w:type="continuationSeparator" w:id="0">
    <w:p w:rsidR="00BF74FB" w:rsidRDefault="00B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1" w:rsidRDefault="00E60D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4399280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7F91" w:rsidRDefault="00E60D5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744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617449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41" type="#_x0000_t202" style="position:absolute;margin-left:346.4pt;margin-top:-9.1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" filled="f" stroked="f" strokeweight=".5pt">
              <v:textbox style="mso-fit-shape-to-text:t" inset="0,0,0,0">
                <w:txbxContent>
                  <w:p w:rsidR="002F7F91" w:rsidRDefault="00E60D5C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744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617449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FB" w:rsidRDefault="00BF74FB">
      <w:r>
        <w:separator/>
      </w:r>
    </w:p>
  </w:footnote>
  <w:footnote w:type="continuationSeparator" w:id="0">
    <w:p w:rsidR="00BF74FB" w:rsidRDefault="00BF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91" w:rsidRDefault="00E60D5C">
    <w:pPr>
      <w:pStyle w:val="a4"/>
    </w:pPr>
    <w:r>
      <w:rPr>
        <w:rFonts w:hint="eastAsia"/>
        <w:noProof/>
      </w:rPr>
      <w:drawing>
        <wp:inline distT="0" distB="0" distL="114300" distR="114300">
          <wp:extent cx="1263600" cy="396000"/>
          <wp:effectExtent l="0" t="0" r="0" b="4445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86466265759750624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93A93"/>
    <w:multiLevelType w:val="singleLevel"/>
    <w:tmpl w:val="D1693A9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981B3A"/>
    <w:multiLevelType w:val="singleLevel"/>
    <w:tmpl w:val="E2981B3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CE271E"/>
    <w:multiLevelType w:val="singleLevel"/>
    <w:tmpl w:val="EDCE27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4F9BD54D"/>
    <w:multiLevelType w:val="singleLevel"/>
    <w:tmpl w:val="4F9BD5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640F"/>
    <w:rsid w:val="002F7F91"/>
    <w:rsid w:val="003D21E8"/>
    <w:rsid w:val="00617449"/>
    <w:rsid w:val="00BF74FB"/>
    <w:rsid w:val="00E60D5C"/>
    <w:rsid w:val="01D0009D"/>
    <w:rsid w:val="0B45433B"/>
    <w:rsid w:val="127673AB"/>
    <w:rsid w:val="14722414"/>
    <w:rsid w:val="1D126254"/>
    <w:rsid w:val="2B791623"/>
    <w:rsid w:val="2E01719B"/>
    <w:rsid w:val="3027640F"/>
    <w:rsid w:val="320D69F8"/>
    <w:rsid w:val="32275B15"/>
    <w:rsid w:val="32D447C9"/>
    <w:rsid w:val="3D642885"/>
    <w:rsid w:val="400B62D8"/>
    <w:rsid w:val="42895DD2"/>
    <w:rsid w:val="45C078AC"/>
    <w:rsid w:val="4A317367"/>
    <w:rsid w:val="558B3667"/>
    <w:rsid w:val="5788239A"/>
    <w:rsid w:val="5E9F4E18"/>
    <w:rsid w:val="600A1FD7"/>
    <w:rsid w:val="62281153"/>
    <w:rsid w:val="63D73551"/>
    <w:rsid w:val="786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D21E8"/>
    <w:rPr>
      <w:sz w:val="18"/>
      <w:szCs w:val="18"/>
    </w:rPr>
  </w:style>
  <w:style w:type="character" w:customStyle="1" w:styleId="Char">
    <w:name w:val="批注框文本 Char"/>
    <w:basedOn w:val="a0"/>
    <w:link w:val="a6"/>
    <w:rsid w:val="003D21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D21E8"/>
    <w:rPr>
      <w:sz w:val="18"/>
      <w:szCs w:val="18"/>
    </w:rPr>
  </w:style>
  <w:style w:type="character" w:customStyle="1" w:styleId="Char">
    <w:name w:val="批注框文本 Char"/>
    <w:basedOn w:val="a0"/>
    <w:link w:val="a6"/>
    <w:rsid w:val="003D21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cp:lastPrinted>2019-08-15T09:53:00Z</cp:lastPrinted>
  <dcterms:created xsi:type="dcterms:W3CDTF">2019-08-01T02:22:00Z</dcterms:created>
  <dcterms:modified xsi:type="dcterms:W3CDTF">2019-08-20T01:34:00Z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